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FAA89F5" w:rsidR="00B12FBE" w:rsidRPr="006A5324" w:rsidRDefault="004B255F" w:rsidP="006A5324">
            <w:pPr>
              <w:jc w:val="center"/>
              <w:rPr>
                <w:i/>
                <w:sz w:val="28"/>
                <w:szCs w:val="28"/>
              </w:rPr>
            </w:pPr>
            <w:r>
              <w:rPr>
                <w:noProof/>
                <w:sz w:val="28"/>
                <w:szCs w:val="28"/>
              </w:rPr>
              <w:fldChar w:fldCharType="begin">
                <w:ffData>
                  <w:name w:val=""/>
                  <w:enabled/>
                  <w:calcOnExit w:val="0"/>
                  <w:ddList>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00E12BC5"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AB60EC" w:rsidRPr="00AB60EC">
              <w:t>Multi Operator Monaghan County Minor Bridge Replacement/Repair Works Contract Framework</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w:t>
      </w:r>
      <w:proofErr w:type="gramStart"/>
      <w:r w:rsidRPr="00DD55BB">
        <w:t>C</w:t>
      </w:r>
      <w:r w:rsidRPr="006A5324">
        <w:t>ompetition;</w:t>
      </w:r>
      <w:proofErr w:type="gramEnd"/>
      <w:r w:rsidRPr="006A5324">
        <w:t xml:space="preserve">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w:t>
      </w:r>
      <w:proofErr w:type="gramStart"/>
      <w:r w:rsidR="00A1480D" w:rsidRPr="006A5324">
        <w:t>request supporting</w:t>
      </w:r>
      <w:proofErr w:type="gramEnd"/>
      <w:r w:rsidR="00A1480D" w:rsidRPr="006A5324">
        <w:t xml:space="preserve">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57B83D8"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B60EC" w:rsidRPr="00AB60EC">
              <w:t>Multi Operator Monaghan County Minor Bridge Replacement/Repair Works Contract Framework</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4A854FB0"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3037C8A5"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lastRenderedPageBreak/>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3174494A"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42B8916C" w14:textId="77777777" w:rsidR="00FE6622" w:rsidRPr="00FE6622" w:rsidRDefault="002B7358" w:rsidP="00FE6622">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FE6622">
              <w:t> </w:t>
            </w:r>
            <w:r w:rsidR="00FE6622">
              <w:t> </w:t>
            </w:r>
            <w:r w:rsidR="00FE6622" w:rsidRPr="00FE6622">
              <w:t>Areas of work are likely to include public roads, bridges and works over or adjacent to waterways, buried and overhead utilities. Works may include minor demolition and site clearance. Works may require temporary works that must be designed by the Contractor as part of their works.</w:t>
            </w:r>
          </w:p>
          <w:p w14:paraId="3DAFB3FA" w14:textId="77777777" w:rsidR="00FE6622" w:rsidRPr="00FE6622" w:rsidRDefault="00FE6622" w:rsidP="00FE6622"/>
          <w:p w14:paraId="18984C33" w14:textId="77777777" w:rsidR="00FE6622" w:rsidRPr="00FE6622" w:rsidRDefault="00FE6622" w:rsidP="00FE6622">
            <w:r w:rsidRPr="00FE6622">
              <w:t>Risk of Falling from a height.</w:t>
            </w:r>
          </w:p>
          <w:p w14:paraId="25AFF3DB" w14:textId="77777777" w:rsidR="00FE6622" w:rsidRPr="00FE6622" w:rsidRDefault="00FE6622" w:rsidP="00FE6622"/>
          <w:p w14:paraId="6A2ADC4B" w14:textId="77777777" w:rsidR="00FE6622" w:rsidRPr="00FE6622" w:rsidRDefault="00FE6622" w:rsidP="00FE6622">
            <w:r w:rsidRPr="00FE6622">
              <w:t>Risk of Burial under Earthfalls.</w:t>
            </w:r>
          </w:p>
          <w:p w14:paraId="09520AE2" w14:textId="77777777" w:rsidR="00FE6622" w:rsidRPr="00FE6622" w:rsidRDefault="00FE6622" w:rsidP="00FE6622"/>
          <w:p w14:paraId="2B782737" w14:textId="77777777" w:rsidR="00FE6622" w:rsidRPr="00FE6622" w:rsidRDefault="00FE6622" w:rsidP="00FE6622">
            <w:r w:rsidRPr="00FE6622">
              <w:t xml:space="preserve">Contact with Chemical or Biological Substances. </w:t>
            </w:r>
          </w:p>
          <w:p w14:paraId="3B853BC7" w14:textId="77777777" w:rsidR="00FE6622" w:rsidRPr="00FE6622" w:rsidRDefault="00FE6622" w:rsidP="00FE6622"/>
          <w:p w14:paraId="0153101F" w14:textId="77777777" w:rsidR="00FE6622" w:rsidRPr="00FE6622" w:rsidRDefault="00FE6622" w:rsidP="00FE6622">
            <w:r w:rsidRPr="00FE6622">
              <w:t xml:space="preserve">Works Exposing Persons at Work to the Risk of Drowning. </w:t>
            </w:r>
          </w:p>
          <w:p w14:paraId="6A9E2C08" w14:textId="77777777" w:rsidR="00FE6622" w:rsidRPr="00FE6622" w:rsidRDefault="00FE6622" w:rsidP="00FE6622"/>
          <w:p w14:paraId="510C26A4" w14:textId="77777777" w:rsidR="00FE6622" w:rsidRPr="00FE6622" w:rsidRDefault="00FE6622" w:rsidP="00FE6622">
            <w:r w:rsidRPr="00FE6622">
              <w:t>Work near high voltage lines</w:t>
            </w:r>
          </w:p>
          <w:p w14:paraId="5A3350EC" w14:textId="77777777" w:rsidR="00FE6622" w:rsidRPr="00FE6622" w:rsidRDefault="00FE6622" w:rsidP="00FE6622"/>
          <w:p w14:paraId="6222A111" w14:textId="7DB4446C" w:rsidR="00FE6622" w:rsidRDefault="00FE6622" w:rsidP="00FE6622">
            <w:r w:rsidRPr="00FE6622">
              <w:t>Working on/above or near watercourses</w:t>
            </w:r>
            <w:r>
              <w:t> </w:t>
            </w:r>
            <w:r>
              <w:t> </w:t>
            </w:r>
            <w:r>
              <w:t> </w:t>
            </w:r>
          </w:p>
          <w:p w14:paraId="66F4B141" w14:textId="45081536" w:rsidR="002265C7" w:rsidRPr="002B7358" w:rsidRDefault="002B7358" w:rsidP="0048177B">
            <w:pPr>
              <w:rPr>
                <w:rStyle w:val="InitialStyle"/>
                <w:rFonts w:asciiTheme="minorHAnsi" w:hAnsiTheme="minorHAnsi" w:cstheme="minorHAnsi"/>
                <w:sz w:val="22"/>
              </w:rPr>
            </w:pP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5457ABB" w:rsidR="00B116E1" w:rsidRPr="006F4011" w:rsidRDefault="00000000" w:rsidP="009B12CE">
                    <w:pPr>
                      <w:rPr>
                        <w:lang w:val="en-IE"/>
                      </w:rPr>
                    </w:pPr>
                    <w:sdt>
                      <w:sdtPr>
                        <w:id w:val="-1635095325"/>
                        <w:lock w:val="sdtLocked"/>
                        <w:placeholder>
                          <w:docPart w:val="5B0041F8E50743888DC4E639C6E5C6E6"/>
                        </w:placeholder>
                        <w:showingPlcHdr/>
                        <w:text w:multiLine="1"/>
                      </w:sdtPr>
                      <w:sdtContent>
                        <w:r w:rsidR="00EF40CB" w:rsidRPr="00E819D4">
                          <w:rPr>
                            <w:rStyle w:val="PlaceholderText"/>
                          </w:rPr>
                          <w:t>Click or tap here to enter text.</w:t>
                        </w:r>
                      </w:sdtContent>
                    </w:sdt>
                  </w:p>
                </w:tc>
                <w:tc>
                  <w:tcPr>
                    <w:tcW w:w="1691" w:type="dxa"/>
                  </w:tcPr>
                  <w:p w14:paraId="13F921C2" w14:textId="60DA056E" w:rsidR="00B116E1" w:rsidRPr="006F4011" w:rsidRDefault="00000000" w:rsidP="006A5324">
                    <w:pPr>
                      <w:rPr>
                        <w:lang w:val="en-IE"/>
                      </w:rPr>
                    </w:pPr>
                    <w:sdt>
                      <w:sdtPr>
                        <w:id w:val="2053725665"/>
                        <w:lock w:val="sdtLocked"/>
                        <w:placeholder>
                          <w:docPart w:val="263BDD9656444D75BA96111F0729DE7D"/>
                        </w:placeholder>
                        <w:showingPlcHdr/>
                        <w:text w:multiLine="1"/>
                      </w:sdt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0D5BFA2B"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7A697B7F"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3EED695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0459168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62925F0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7E07E1E"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3941C22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79FEF8D8"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04C81DF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7F2CC8D"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E06AC61"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5F9922DB"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3D766B36"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6C42D05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67B05588"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7B0C4485"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51939666" w:rsidR="003224C6"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66963A0B"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12969">
              <w:t>200,000</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538C8155"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 xml:space="preserve"> 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32786AB4" w14:textId="77777777" w:rsidR="00F94983" w:rsidRDefault="000D6F72">
      <w:pPr>
        <w:rPr>
          <w:i/>
        </w:rPr>
      </w:pPr>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Content>
          <w:r w:rsidR="00F825E1">
            <w:br/>
          </w:r>
          <w:r w:rsidR="00F825E1" w:rsidRPr="00F825E1">
            <w:t xml:space="preserve">Works must solely relate to bridge construction and bridge </w:t>
          </w:r>
          <w:proofErr w:type="spellStart"/>
          <w:r w:rsidR="00F825E1" w:rsidRPr="00F825E1">
            <w:t>masonary</w:t>
          </w:r>
          <w:proofErr w:type="spellEnd"/>
          <w:r w:rsidR="00F825E1" w:rsidRPr="00F825E1">
            <w:t xml:space="preserve"> rehabilitation and not </w:t>
          </w:r>
          <w:proofErr w:type="spellStart"/>
          <w:r w:rsidR="00F825E1" w:rsidRPr="00F825E1">
            <w:t>anciliary</w:t>
          </w:r>
          <w:proofErr w:type="spellEnd"/>
          <w:r w:rsidR="00F825E1" w:rsidRPr="00F825E1">
            <w:t xml:space="preserve"> works to bridge construction such as groundworks, road pavement works, drainage works. The Tenderer must provide evidence in the form of photographs of examples of this type of work which has been carried out by them over the last 5 years with letters confirming this fact from the Employer in each case.</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p>
    <w:p w14:paraId="24224B45" w14:textId="04364EC4" w:rsidR="00BC019C" w:rsidRPr="006A5324" w:rsidRDefault="005B01C3">
      <w:r>
        <w:rPr>
          <w:i/>
          <w:noProof/>
        </w:rPr>
        <w:t>CA Entry: In relation to consortia or similar, a percentage of the overall turnover requirement appropriate to each of the roles deemed critical may be specified here. Where used, the CA should set percentages that are proportionate to those roles</w:t>
      </w:r>
      <w:r w:rsidR="00F94983">
        <w:t>.</w:t>
      </w:r>
      <w:r>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551D964E"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F949F73"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1FD71302"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53D1FAA1"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262006B5"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736B9852"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24984158"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727C3">
              <w:t>1,500,000</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lastRenderedPageBreak/>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D53B43F"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B902EB">
              <w:t>6</w:t>
            </w:r>
            <w:r w:rsidR="00B35FA5">
              <w:t>,</w:t>
            </w:r>
            <w:r w:rsidR="00B902EB">
              <w:t>5</w:t>
            </w:r>
            <w:r w:rsidR="00B35FA5">
              <w:t>0</w:t>
            </w:r>
            <w:r w:rsidR="00B902EB">
              <w:t>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lastRenderedPageBreak/>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16CFEA80"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Content>
          <w:r w:rsidR="006C23CC">
            <w:t xml:space="preserve">  </w:t>
          </w:r>
          <w:proofErr w:type="gramStart"/>
          <w:r w:rsidR="003F49BC">
            <w:t>Non</w:t>
          </w:r>
          <w:r w:rsidR="00377377">
            <w:t>-vitiation</w:t>
          </w:r>
          <w:proofErr w:type="gramEnd"/>
          <w:r w:rsidR="00377377">
            <w:t xml:space="preserve"> clause is </w:t>
          </w:r>
          <w:proofErr w:type="spellStart"/>
          <w:r w:rsidR="00377377">
            <w:t>manditory</w:t>
          </w:r>
          <w:proofErr w:type="spellEnd"/>
          <w:r w:rsidR="00377377">
            <w:t xml:space="preserve"> in the insurance policy.</w:t>
          </w:r>
          <w:r w:rsidR="002A18EF">
            <w:t xml:space="preserve"> Monaghan County Council to be indemnified </w:t>
          </w:r>
          <w:proofErr w:type="gramStart"/>
          <w:r w:rsidR="002A18EF">
            <w:t>on</w:t>
          </w:r>
          <w:proofErr w:type="gramEnd"/>
          <w:r w:rsidR="002A18EF">
            <w:t xml:space="preserve"> the Contractors Policy</w:t>
          </w:r>
          <w:r w:rsidR="006C23CC">
            <w:t>.</w:t>
          </w:r>
          <w:r w:rsidR="006C23CC">
            <w:br/>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6BF9379B"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B902EB">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lastRenderedPageBreak/>
                    <w:t>Requirement</w:t>
                  </w:r>
                  <w:proofErr w:type="gramEnd"/>
                  <w:r w:rsidR="00151969" w:rsidRPr="006A5324">
                    <w:t>:</w:t>
                  </w:r>
                </w:p>
                <w:p w14:paraId="065E347D" w14:textId="213EA19A"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3C3DAB8E"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41196215"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446D4A32" w14:textId="77777777" w:rsidR="00145BBD" w:rsidRDefault="004767B6" w:rsidP="00B902EB">
      <w:r w:rsidRPr="004C5414">
        <w:rPr>
          <w:b/>
        </w:rPr>
        <w:t>CA SUPPLEMENTARY REQUIREMENTS</w:t>
      </w:r>
      <w:r w:rsidRPr="006A5324">
        <w:t>:</w:t>
      </w:r>
      <w:sdt>
        <w:sdtPr>
          <w:id w:val="101318727"/>
          <w:lock w:val="sdtLocked"/>
          <w:placeholder>
            <w:docPart w:val="75114625589D4AB0AD53ECD9FD1A358B"/>
          </w:placeholder>
          <w:showingPlcHdr/>
          <w:text w:multiLine="1"/>
        </w:sdt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B902EB">
        <w:rPr>
          <w:i/>
        </w:rPr>
        <w:t> </w:t>
      </w:r>
      <w:r w:rsidR="00B902EB" w:rsidRPr="00B902EB">
        <w:t xml:space="preserve">Section 3.4a </w:t>
      </w:r>
    </w:p>
    <w:p w14:paraId="1EEA090E" w14:textId="630B529D" w:rsidR="00B902EB" w:rsidRPr="00B902EB" w:rsidRDefault="00B902EB" w:rsidP="00B902EB">
      <w:r w:rsidRPr="00B902EB">
        <w:t xml:space="preserve"> Available</w:t>
      </w:r>
    </w:p>
    <w:p w14:paraId="136A1EE7" w14:textId="77777777" w:rsidR="00B902EB" w:rsidRPr="00B902EB" w:rsidRDefault="00B902EB" w:rsidP="00B902EB">
      <w:r w:rsidRPr="00B902EB">
        <w:t>The Applicant should provide 1 No. two page CV only for each of the following Key Members of their Management Structure:</w:t>
      </w:r>
    </w:p>
    <w:p w14:paraId="69303BF6" w14:textId="77777777" w:rsidR="00B902EB" w:rsidRPr="00B902EB" w:rsidRDefault="00B902EB" w:rsidP="00B902EB"/>
    <w:p w14:paraId="7A794779" w14:textId="543353FA" w:rsidR="00B902EB" w:rsidRPr="00B902EB" w:rsidRDefault="00B902EB" w:rsidP="00B902EB">
      <w:r w:rsidRPr="00B902EB">
        <w:t>(</w:t>
      </w:r>
      <w:proofErr w:type="spellStart"/>
      <w:r w:rsidRPr="00B902EB">
        <w:t>i</w:t>
      </w:r>
      <w:proofErr w:type="spellEnd"/>
      <w:proofErr w:type="gramStart"/>
      <w:r w:rsidRPr="00B902EB">
        <w:t>)  Project</w:t>
      </w:r>
      <w:proofErr w:type="gramEnd"/>
      <w:r w:rsidRPr="00B902EB">
        <w:t xml:space="preserve"> Manager</w:t>
      </w:r>
    </w:p>
    <w:p w14:paraId="3A39B839" w14:textId="77777777" w:rsidR="00145BBD" w:rsidRDefault="00B902EB" w:rsidP="00B902EB">
      <w:r w:rsidRPr="00B902EB">
        <w:t xml:space="preserve">(ii) Health &amp; Safety Officer </w:t>
      </w:r>
    </w:p>
    <w:p w14:paraId="12743C68" w14:textId="55D07C34" w:rsidR="00B902EB" w:rsidRPr="00B902EB" w:rsidRDefault="00B902EB" w:rsidP="00B902EB">
      <w:r w:rsidRPr="00B902EB">
        <w:t>No other CVs will be considered.</w:t>
      </w:r>
    </w:p>
    <w:p w14:paraId="103E2E96" w14:textId="77777777" w:rsidR="00B902EB" w:rsidRPr="00B902EB" w:rsidRDefault="00B902EB" w:rsidP="00B902EB"/>
    <w:p w14:paraId="3C8DEAF0" w14:textId="77777777" w:rsidR="00B902EB" w:rsidRPr="00B902EB" w:rsidRDefault="00B902EB" w:rsidP="00B902EB">
      <w:r w:rsidRPr="00B902EB">
        <w:t>The Project Manager shall have the following:</w:t>
      </w:r>
    </w:p>
    <w:p w14:paraId="2B7AC6BD" w14:textId="77777777" w:rsidR="00B902EB" w:rsidRPr="00B902EB" w:rsidRDefault="00B902EB" w:rsidP="00B902EB">
      <w:r w:rsidRPr="00B902EB">
        <w:t>One of:</w:t>
      </w:r>
    </w:p>
    <w:p w14:paraId="20271A6D" w14:textId="77777777" w:rsidR="00B902EB" w:rsidRPr="00B902EB" w:rsidRDefault="00B902EB" w:rsidP="00B902EB">
      <w:r w:rsidRPr="00B902EB">
        <w:t>1.(a)  A recognised University Degree in Engineering or</w:t>
      </w:r>
    </w:p>
    <w:p w14:paraId="172D924E" w14:textId="77777777" w:rsidR="00B902EB" w:rsidRPr="00B902EB" w:rsidRDefault="00B902EB" w:rsidP="00B902EB">
      <w:r w:rsidRPr="00B902EB">
        <w:t xml:space="preserve">   (b)  An equivalent professional qualification or </w:t>
      </w:r>
    </w:p>
    <w:p w14:paraId="4A52717C" w14:textId="77777777" w:rsidR="00B902EB" w:rsidRPr="00B902EB" w:rsidRDefault="00B902EB" w:rsidP="00B902EB">
      <w:r w:rsidRPr="00B902EB">
        <w:lastRenderedPageBreak/>
        <w:t xml:space="preserve">   (c)  5 years experience as a Project Manager (evidence of three (only) projects with similar characteristics to the proposed framework)</w:t>
      </w:r>
    </w:p>
    <w:p w14:paraId="254999D5" w14:textId="77777777" w:rsidR="00B902EB" w:rsidRPr="00B902EB" w:rsidRDefault="00B902EB" w:rsidP="00B902EB">
      <w:r w:rsidRPr="00B902EB">
        <w:t>and</w:t>
      </w:r>
    </w:p>
    <w:p w14:paraId="5E97DE97" w14:textId="77777777" w:rsidR="00B902EB" w:rsidRPr="00B902EB" w:rsidRDefault="00B902EB" w:rsidP="00B902EB">
      <w:r w:rsidRPr="00B902EB">
        <w:t>2. At least 10 years experience in the construction of bridge or civil engineering works.</w:t>
      </w:r>
    </w:p>
    <w:p w14:paraId="03432CFD" w14:textId="77777777" w:rsidR="00B902EB" w:rsidRPr="00B902EB" w:rsidRDefault="00B902EB" w:rsidP="00B902EB"/>
    <w:p w14:paraId="43218920" w14:textId="77777777" w:rsidR="00B902EB" w:rsidRPr="00B902EB" w:rsidRDefault="00B902EB" w:rsidP="00B902EB">
      <w:r w:rsidRPr="00B902EB">
        <w:t>Health &amp; Safety Officer</w:t>
      </w:r>
    </w:p>
    <w:p w14:paraId="789678B3" w14:textId="77777777" w:rsidR="00B902EB" w:rsidRPr="00B902EB" w:rsidRDefault="00B902EB" w:rsidP="00B902EB">
      <w:r w:rsidRPr="00B902EB">
        <w:t>The minimum educational and professional qualifications of the Health &amp; Safety Officer who would be responsible on behalf of the Applicant for the overall health and safety on the project and  to assist in undertaking the duties of the PSCS specified in Regulations 16 to 19 inclusive of the Safety Health and Welfare at Work (Construction) Regulations 2013 shall be as follows:</w:t>
      </w:r>
    </w:p>
    <w:p w14:paraId="3FA16755" w14:textId="77777777" w:rsidR="00B902EB" w:rsidRPr="00B902EB" w:rsidRDefault="00B902EB" w:rsidP="00B902EB">
      <w:r w:rsidRPr="00B902EB">
        <w:t>(a)</w:t>
      </w:r>
      <w:r w:rsidRPr="00B902EB">
        <w:tab/>
        <w:t>A recognised professional qualification in health and safety and,</w:t>
      </w:r>
    </w:p>
    <w:p w14:paraId="2E060EE8" w14:textId="77777777" w:rsidR="00B902EB" w:rsidRPr="00B902EB" w:rsidRDefault="00B902EB" w:rsidP="00B902EB">
      <w:r w:rsidRPr="00B902EB">
        <w:t>(b)</w:t>
      </w:r>
      <w:r w:rsidRPr="00B902EB">
        <w:tab/>
        <w:t>At least 3 years dedicated health and safety experience on a construction project including a minimum of 2 years in civil engineering work projects.</w:t>
      </w:r>
    </w:p>
    <w:p w14:paraId="2A8DA36D" w14:textId="3976AAC1" w:rsidR="00B902EB" w:rsidRDefault="00B902EB" w:rsidP="00B902EB">
      <w:pPr>
        <w:rPr>
          <w:i/>
        </w:rPr>
      </w:pPr>
      <w:r w:rsidRPr="00B902EB">
        <w:t>The Contractors Project Director and Health and Safety Officer may be the same person but for the purposes of assessing the tenders , their CV will be assessed twice, under the Project Director requirements and the Health &amp; Safety Officer requirements listed above.</w:t>
      </w:r>
      <w:r>
        <w:rPr>
          <w:i/>
        </w:rPr>
        <w:t> </w:t>
      </w:r>
      <w:r>
        <w:rPr>
          <w:i/>
        </w:rPr>
        <w:t> </w:t>
      </w:r>
      <w:r>
        <w:rPr>
          <w:i/>
        </w:rPr>
        <w:t> </w:t>
      </w:r>
      <w:r>
        <w:rPr>
          <w:i/>
        </w:rPr>
        <w:t> </w:t>
      </w:r>
    </w:p>
    <w:p w14:paraId="0A6759A3" w14:textId="3FAEA8C7" w:rsidR="00E47A93" w:rsidRPr="004C5414" w:rsidRDefault="003D58A7" w:rsidP="006A5324">
      <w:r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w:t>
      </w:r>
      <w:proofErr w:type="gramStart"/>
      <w:r w:rsidRPr="006A5324">
        <w:t>”;</w:t>
      </w:r>
      <w:proofErr w:type="gramEnd"/>
      <w:r w:rsidRPr="006A5324">
        <w:t xml:space="preserve">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36EA899" w14:textId="77777777" w:rsidR="00B902EB" w:rsidRDefault="00E47A93" w:rsidP="006A5324">
      <w:pPr>
        <w:rPr>
          <w:i/>
        </w:rPr>
      </w:pPr>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p>
    <w:p w14:paraId="0E30A3AA" w14:textId="66F272D0" w:rsidR="00B902EB" w:rsidRPr="00B902EB" w:rsidRDefault="00B902EB" w:rsidP="00B902EB">
      <w:r w:rsidRPr="00B902EB">
        <w:t xml:space="preserve">Section 3.4b </w:t>
      </w:r>
    </w:p>
    <w:p w14:paraId="7B037C5B" w14:textId="77777777" w:rsidR="00B902EB" w:rsidRPr="00B902EB" w:rsidRDefault="00B902EB" w:rsidP="00B902EB"/>
    <w:p w14:paraId="4FC6B9D3" w14:textId="77777777" w:rsidR="00B902EB" w:rsidRPr="00B902EB" w:rsidRDefault="00B902EB" w:rsidP="00B902EB">
      <w:r w:rsidRPr="00B902EB">
        <w:t>The minimum educational and professional qualifications of the Stone mason responsible for and exclusively assigned to lead the execution and completion of the Works (based full time on site) shall be as follows:</w:t>
      </w:r>
    </w:p>
    <w:p w14:paraId="15D3BCC8" w14:textId="77777777" w:rsidR="00B902EB" w:rsidRPr="00B902EB" w:rsidRDefault="00B902EB" w:rsidP="00B902EB"/>
    <w:p w14:paraId="76FDF20F" w14:textId="77777777" w:rsidR="00B902EB" w:rsidRPr="00B902EB" w:rsidRDefault="00B902EB" w:rsidP="00B902EB">
      <w:r w:rsidRPr="00B902EB">
        <w:t>The person responsible (based full-time on site) shall:</w:t>
      </w:r>
    </w:p>
    <w:p w14:paraId="073C2C81" w14:textId="77777777" w:rsidR="00B902EB" w:rsidRPr="00B902EB" w:rsidRDefault="00B902EB" w:rsidP="00B902EB">
      <w:r w:rsidRPr="00B902EB">
        <w:lastRenderedPageBreak/>
        <w:t>1.(a)   have completed an apprenticeship in Stone Masonry and/or have a City and Guild Certificate (or equivalent) qualification in Stone Masonry and</w:t>
      </w:r>
    </w:p>
    <w:p w14:paraId="2A83F881" w14:textId="77777777" w:rsidR="00B902EB" w:rsidRPr="00B902EB" w:rsidRDefault="00B902EB" w:rsidP="00B902EB">
      <w:r w:rsidRPr="00B902EB">
        <w:t xml:space="preserve">   (b)  have at least 5 years experience as a stonemason and </w:t>
      </w:r>
    </w:p>
    <w:p w14:paraId="23E123B6" w14:textId="77777777" w:rsidR="00B902EB" w:rsidRPr="00B902EB" w:rsidRDefault="00B902EB" w:rsidP="00B902EB">
      <w:r w:rsidRPr="00B902EB">
        <w:t xml:space="preserve">   (c)  be able to show evidence of experience in the repair or reconstruction of masonry structures  using lime mortar, including evidence of masonry repair of a Protected Structure using such methods.</w:t>
      </w:r>
    </w:p>
    <w:p w14:paraId="0F23D576" w14:textId="77777777" w:rsidR="00B902EB" w:rsidRPr="00B902EB" w:rsidRDefault="00B902EB" w:rsidP="00B902EB"/>
    <w:p w14:paraId="6CC0C943" w14:textId="77777777" w:rsidR="00B902EB" w:rsidRPr="00B902EB" w:rsidRDefault="00B902EB" w:rsidP="00B902EB">
      <w:r w:rsidRPr="00B902EB">
        <w:t xml:space="preserve">The Applicant should provide a two page CV for the stonemason responsible who will be full-time on site with the above relevant experience highlighted.  </w:t>
      </w:r>
    </w:p>
    <w:p w14:paraId="3AF5EE6D" w14:textId="77777777" w:rsidR="00B902EB" w:rsidRPr="00B902EB" w:rsidRDefault="00B902EB" w:rsidP="00B902EB">
      <w:r w:rsidRPr="00B902EB">
        <w:t>Item a -            Copies of certifications and accreditations must be included.</w:t>
      </w:r>
    </w:p>
    <w:p w14:paraId="07C89269" w14:textId="77777777" w:rsidR="00B902EB" w:rsidRPr="00B902EB" w:rsidRDefault="00B902EB" w:rsidP="00B902EB">
      <w:r w:rsidRPr="00B902EB">
        <w:t>Item b -            CV must include list and dates of projects completed.</w:t>
      </w:r>
    </w:p>
    <w:p w14:paraId="34A56C36" w14:textId="77777777" w:rsidR="00B902EB" w:rsidRPr="00B902EB" w:rsidRDefault="00B902EB" w:rsidP="00B902EB">
      <w:r w:rsidRPr="00B902EB">
        <w:t>Item c -             In addition to the 2 page CV, an appendix must be included detailing 5 projects completed.</w:t>
      </w:r>
    </w:p>
    <w:p w14:paraId="49351195" w14:textId="77777777" w:rsidR="00B902EB" w:rsidRPr="00B902EB" w:rsidRDefault="00B902EB" w:rsidP="00B902EB">
      <w:r w:rsidRPr="00B902EB">
        <w:t xml:space="preserve">                         The 5 projects must include photographs of the stone masonry repairs/rebuilds undertaken, inluding repointing works, repair works to masonry arches/parapets/spandrel walls. The photo's should highlight the repair/reconstruction methods used and photos of the completed project. </w:t>
      </w:r>
    </w:p>
    <w:p w14:paraId="13F0634A" w14:textId="77777777" w:rsidR="00B902EB" w:rsidRPr="00B902EB" w:rsidRDefault="00B902EB" w:rsidP="00B902EB">
      <w:r w:rsidRPr="00B902EB">
        <w:t xml:space="preserve">Note, photos of works not completed on Masonry Stone Bridges will NOT BE considered. </w:t>
      </w:r>
    </w:p>
    <w:p w14:paraId="20F24688" w14:textId="081DBF6A" w:rsidR="00B902EB" w:rsidRDefault="00B902EB" w:rsidP="00B902EB">
      <w:pPr>
        <w:rPr>
          <w:i/>
        </w:rPr>
      </w:pPr>
      <w:r w:rsidRPr="00B902EB">
        <w:t>Personnel, whose details have been submitted, to fulfil the above criteria, are required to be the personnel that will be responsible for and exclusively assigned to lead the execution and completion of the Works. Any change in personnel will require prior written approval from the Contracting Authority.</w:t>
      </w:r>
    </w:p>
    <w:p w14:paraId="24EF579A" w14:textId="6746C4A1" w:rsidR="00E66C85" w:rsidRPr="006A5324" w:rsidRDefault="00A90125" w:rsidP="006A5324">
      <w:r w:rsidRPr="006A5324">
        <w:rPr>
          <w:i/>
        </w:rPr>
        <w:t>.</w:t>
      </w:r>
      <w:r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06F70FE1"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w:t>
      </w:r>
      <w:r w:rsidR="00022E6C" w:rsidRPr="006A5324">
        <w:lastRenderedPageBreak/>
        <w:t xml:space="preserve">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B49B9A" w14:textId="7C5BC867" w:rsidR="00B902EB" w:rsidRPr="00B902EB" w:rsidRDefault="00E47A93" w:rsidP="00B902EB">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B902EB">
        <w:t xml:space="preserve"> </w:t>
      </w:r>
      <w:r w:rsidR="00B902EB" w:rsidRPr="00B902EB">
        <w:t>Section 3.4c</w:t>
      </w:r>
    </w:p>
    <w:p w14:paraId="7AC22A46" w14:textId="77777777" w:rsidR="00B902EB" w:rsidRPr="00B902EB" w:rsidRDefault="00B902EB" w:rsidP="00B902EB"/>
    <w:p w14:paraId="05DCBCA4" w14:textId="6823FF31" w:rsidR="00B902EB" w:rsidRPr="00B902EB" w:rsidRDefault="00B902EB" w:rsidP="00B902EB">
      <w:r w:rsidRPr="00B902EB">
        <w:t xml:space="preserve">Section i) </w:t>
      </w:r>
    </w:p>
    <w:p w14:paraId="003D80C7" w14:textId="4801EAAB" w:rsidR="00B902EB" w:rsidRPr="00B902EB" w:rsidRDefault="00B902EB" w:rsidP="00B902EB">
      <w:r w:rsidRPr="00B902EB">
        <w:t xml:space="preserve">Section ii) </w:t>
      </w:r>
    </w:p>
    <w:p w14:paraId="5281F150" w14:textId="77777777" w:rsidR="00B902EB" w:rsidRPr="00B902EB" w:rsidRDefault="00B902EB" w:rsidP="00B902EB"/>
    <w:p w14:paraId="2A11A7C9" w14:textId="09983B14" w:rsidR="00B902EB" w:rsidRDefault="00B902EB" w:rsidP="00B902EB">
      <w:r w:rsidRPr="00B902EB">
        <w:t xml:space="preserve">Section (i)  </w:t>
      </w:r>
    </w:p>
    <w:p w14:paraId="33CEB9AC" w14:textId="77777777" w:rsidR="00AD526D" w:rsidRPr="00B902EB" w:rsidRDefault="00AD526D" w:rsidP="00B902EB"/>
    <w:p w14:paraId="025EA044" w14:textId="77777777" w:rsidR="00B902EB" w:rsidRPr="00B902EB" w:rsidRDefault="00B902EB" w:rsidP="00B902EB">
      <w:r w:rsidRPr="00B902EB">
        <w:t>The Applicant shall provide details of 5 reference projects , all of which must have a value exceeding €30,000 (excluding VAT) for which services of a similar nature were provided for qualitative assessment.</w:t>
      </w:r>
    </w:p>
    <w:p w14:paraId="033706CE" w14:textId="77777777" w:rsidR="00B902EB" w:rsidRPr="00B902EB" w:rsidRDefault="00B902EB" w:rsidP="00B902EB">
      <w:r w:rsidRPr="00B902EB">
        <w:t xml:space="preserve"> </w:t>
      </w:r>
    </w:p>
    <w:p w14:paraId="710CC5DB" w14:textId="77777777" w:rsidR="00B902EB" w:rsidRPr="00B902EB" w:rsidRDefault="00B902EB" w:rsidP="00B902EB">
      <w:r w:rsidRPr="00B902EB">
        <w:t>The submission must include 5 number certs of satisfactory execution (appendix B2) of projects that are similar in nature and complexity to the works involved in this project.</w:t>
      </w:r>
    </w:p>
    <w:p w14:paraId="120F5C2A" w14:textId="77777777" w:rsidR="00B902EB" w:rsidRPr="00B902EB" w:rsidRDefault="00B902EB" w:rsidP="00B902EB"/>
    <w:p w14:paraId="724F81F5" w14:textId="77777777" w:rsidR="00B902EB" w:rsidRPr="00B902EB" w:rsidRDefault="00B902EB" w:rsidP="00B902EB">
      <w:r w:rsidRPr="00B902EB">
        <w:t>The information relating to the 5 projects submitted must demonstrate that the applicant has experience in works involving the following:</w:t>
      </w:r>
    </w:p>
    <w:p w14:paraId="6F3997E0" w14:textId="77777777" w:rsidR="00B902EB" w:rsidRPr="00B902EB" w:rsidRDefault="00B902EB" w:rsidP="00B902EB"/>
    <w:p w14:paraId="0F846098" w14:textId="77777777" w:rsidR="00B902EB" w:rsidRPr="00B902EB" w:rsidRDefault="00B902EB" w:rsidP="00B902EB">
      <w:r w:rsidRPr="00B902EB">
        <w:t>•</w:t>
      </w:r>
      <w:r w:rsidRPr="00B902EB">
        <w:tab/>
        <w:t>Bridge replacement</w:t>
      </w:r>
    </w:p>
    <w:p w14:paraId="647A5034" w14:textId="77777777" w:rsidR="00B902EB" w:rsidRPr="00B902EB" w:rsidRDefault="00B902EB" w:rsidP="00B902EB">
      <w:r w:rsidRPr="00B902EB">
        <w:t>•</w:t>
      </w:r>
      <w:r w:rsidRPr="00B902EB">
        <w:tab/>
        <w:t>Masonry repair and repointing replacement  (using lime mortar)</w:t>
      </w:r>
    </w:p>
    <w:p w14:paraId="4363C271" w14:textId="77777777" w:rsidR="00B902EB" w:rsidRPr="00B902EB" w:rsidRDefault="00B902EB" w:rsidP="00B902EB">
      <w:r w:rsidRPr="00B902EB">
        <w:t>•</w:t>
      </w:r>
      <w:r w:rsidRPr="00B902EB">
        <w:tab/>
        <w:t>Scour repair works;</w:t>
      </w:r>
    </w:p>
    <w:p w14:paraId="652743F0" w14:textId="77777777" w:rsidR="00B902EB" w:rsidRPr="00B902EB" w:rsidRDefault="00B902EB" w:rsidP="00B902EB">
      <w:r w:rsidRPr="00B902EB">
        <w:t>•</w:t>
      </w:r>
      <w:r w:rsidRPr="00B902EB">
        <w:tab/>
        <w:t>Installation of Tie Bars;</w:t>
      </w:r>
    </w:p>
    <w:p w14:paraId="2E6634B1" w14:textId="77777777" w:rsidR="00B902EB" w:rsidRPr="00B902EB" w:rsidRDefault="00B902EB" w:rsidP="00B902EB">
      <w:r w:rsidRPr="00B902EB">
        <w:t>•</w:t>
      </w:r>
      <w:r w:rsidRPr="00B902EB">
        <w:tab/>
        <w:t>Grouting;</w:t>
      </w:r>
    </w:p>
    <w:p w14:paraId="2200305C" w14:textId="77777777" w:rsidR="00B902EB" w:rsidRPr="00B902EB" w:rsidRDefault="00B902EB" w:rsidP="00B902EB">
      <w:r w:rsidRPr="00B902EB">
        <w:t>•</w:t>
      </w:r>
      <w:r w:rsidRPr="00B902EB">
        <w:tab/>
        <w:t>Bridge Strengthening works</w:t>
      </w:r>
    </w:p>
    <w:p w14:paraId="7C4C0CE3" w14:textId="77777777" w:rsidR="00B902EB" w:rsidRPr="00B902EB" w:rsidRDefault="00B902EB" w:rsidP="00B902EB">
      <w:r w:rsidRPr="00B902EB">
        <w:t>•</w:t>
      </w:r>
      <w:r w:rsidRPr="00B902EB">
        <w:tab/>
        <w:t>Parapet repair/replacement;</w:t>
      </w:r>
    </w:p>
    <w:p w14:paraId="0C976E02" w14:textId="77777777" w:rsidR="00B902EB" w:rsidRPr="00B902EB" w:rsidRDefault="00B902EB" w:rsidP="00B902EB">
      <w:r w:rsidRPr="00B902EB">
        <w:t>•</w:t>
      </w:r>
      <w:r w:rsidRPr="00B902EB">
        <w:tab/>
        <w:t>Precast unit installation</w:t>
      </w:r>
    </w:p>
    <w:p w14:paraId="2863FADA" w14:textId="77777777" w:rsidR="00B902EB" w:rsidRPr="00B902EB" w:rsidRDefault="00B902EB" w:rsidP="00B902EB">
      <w:r w:rsidRPr="00B902EB">
        <w:t>•</w:t>
      </w:r>
      <w:r w:rsidRPr="00B902EB">
        <w:tab/>
        <w:t>Water management;</w:t>
      </w:r>
    </w:p>
    <w:p w14:paraId="1E9B328C" w14:textId="77777777" w:rsidR="00B902EB" w:rsidRPr="00B902EB" w:rsidRDefault="00B902EB" w:rsidP="00B902EB">
      <w:r w:rsidRPr="00B902EB">
        <w:t>•</w:t>
      </w:r>
      <w:r w:rsidRPr="00B902EB">
        <w:tab/>
        <w:t>Vegetation Clearance;</w:t>
      </w:r>
    </w:p>
    <w:p w14:paraId="42EEE4EC" w14:textId="77777777" w:rsidR="00B902EB" w:rsidRPr="00B902EB" w:rsidRDefault="00B902EB" w:rsidP="00B902EB">
      <w:r w:rsidRPr="00B902EB">
        <w:t>•</w:t>
      </w:r>
      <w:r w:rsidRPr="00B902EB">
        <w:tab/>
        <w:t>Resurfacing and associated works;</w:t>
      </w:r>
    </w:p>
    <w:p w14:paraId="61D1172F" w14:textId="77777777" w:rsidR="00B902EB" w:rsidRPr="00B902EB" w:rsidRDefault="00B902EB" w:rsidP="00B902EB">
      <w:r w:rsidRPr="00B902EB">
        <w:t>•</w:t>
      </w:r>
      <w:r w:rsidRPr="00B902EB">
        <w:tab/>
        <w:t>Vehicle restraint installation/repair/replacement</w:t>
      </w:r>
    </w:p>
    <w:p w14:paraId="2D736408" w14:textId="77777777" w:rsidR="00B902EB" w:rsidRPr="00B902EB" w:rsidRDefault="00B902EB" w:rsidP="00B902EB">
      <w:r w:rsidRPr="00B902EB">
        <w:t>•</w:t>
      </w:r>
      <w:r w:rsidRPr="00B902EB">
        <w:tab/>
        <w:t>Associated Traffic Management.</w:t>
      </w:r>
    </w:p>
    <w:p w14:paraId="3ED14758" w14:textId="77777777" w:rsidR="00B902EB" w:rsidRPr="00B902EB" w:rsidRDefault="00B902EB" w:rsidP="00B902EB"/>
    <w:p w14:paraId="7DAADCE6" w14:textId="77777777" w:rsidR="00B902EB" w:rsidRPr="00B902EB" w:rsidRDefault="00B902EB" w:rsidP="00B902EB">
      <w:r w:rsidRPr="00B902EB">
        <w:t xml:space="preserve">   </w:t>
      </w:r>
    </w:p>
    <w:p w14:paraId="1EE94CE8" w14:textId="77777777" w:rsidR="00B902EB" w:rsidRPr="00B902EB" w:rsidRDefault="00B902EB" w:rsidP="00B902EB">
      <w:r w:rsidRPr="00B902EB">
        <w:t>The applicant must support their submission with photographs of each of the 5 projects at the following stages of works for each project listed:</w:t>
      </w:r>
    </w:p>
    <w:p w14:paraId="773822BD" w14:textId="77777777" w:rsidR="00B902EB" w:rsidRPr="00B902EB" w:rsidRDefault="00B902EB" w:rsidP="00B902EB"/>
    <w:p w14:paraId="3F99B149" w14:textId="77777777" w:rsidR="00B902EB" w:rsidRPr="00B902EB" w:rsidRDefault="00B902EB" w:rsidP="00B902EB">
      <w:r w:rsidRPr="00B902EB">
        <w:t>1. Various stages during the works</w:t>
      </w:r>
    </w:p>
    <w:p w14:paraId="0633047B" w14:textId="77777777" w:rsidR="00B902EB" w:rsidRPr="00B902EB" w:rsidRDefault="00B902EB" w:rsidP="00B902EB">
      <w:r w:rsidRPr="00B902EB">
        <w:t>2. Completed works at handover stage</w:t>
      </w:r>
    </w:p>
    <w:p w14:paraId="6E188D07" w14:textId="77777777" w:rsidR="00B902EB" w:rsidRDefault="00B902EB" w:rsidP="00B902EB"/>
    <w:p w14:paraId="45B95E55" w14:textId="77777777" w:rsidR="00AD526D" w:rsidRPr="00B902EB" w:rsidRDefault="00AD526D" w:rsidP="00B902EB"/>
    <w:p w14:paraId="3EE72527" w14:textId="3DBD5C86" w:rsidR="00B902EB" w:rsidRPr="00B902EB" w:rsidRDefault="00B902EB" w:rsidP="00B902EB">
      <w:r w:rsidRPr="00B902EB">
        <w:lastRenderedPageBreak/>
        <w:t xml:space="preserve">Section ii)    </w:t>
      </w:r>
    </w:p>
    <w:p w14:paraId="5AC36466" w14:textId="21D7388E" w:rsidR="00B902EB" w:rsidRPr="00B902EB" w:rsidRDefault="00B902EB" w:rsidP="00B902EB">
      <w:r w:rsidRPr="00B902EB">
        <w:t xml:space="preserve">The Applicant should provide a description in no more than </w:t>
      </w:r>
      <w:r w:rsidR="00BE7B56">
        <w:t>3 A4 pages, Font size 11</w:t>
      </w:r>
      <w:r w:rsidRPr="00B902EB">
        <w:t xml:space="preserve"> under each of the headings below (a-h) demonstarting how their experience is similar in nature and complexity to the works required for this project. </w:t>
      </w:r>
    </w:p>
    <w:p w14:paraId="14EF8821" w14:textId="77777777" w:rsidR="00B902EB" w:rsidRPr="00B902EB" w:rsidRDefault="00B902EB" w:rsidP="00B902EB"/>
    <w:p w14:paraId="4446231E" w14:textId="77777777" w:rsidR="00B902EB" w:rsidRPr="00B902EB" w:rsidRDefault="00B902EB" w:rsidP="00B902EB">
      <w:r w:rsidRPr="00B902EB">
        <w:t xml:space="preserve">Note: </w:t>
      </w:r>
    </w:p>
    <w:p w14:paraId="050C84B7" w14:textId="77777777" w:rsidR="00B902EB" w:rsidRPr="00B902EB" w:rsidRDefault="00B902EB" w:rsidP="00B902EB">
      <w:r w:rsidRPr="00B902EB">
        <w:t>- Each response must be labelled under each of the headings (a-h) given below.</w:t>
      </w:r>
    </w:p>
    <w:p w14:paraId="4C4C0186" w14:textId="77777777" w:rsidR="00B902EB" w:rsidRPr="00B902EB" w:rsidRDefault="00B902EB" w:rsidP="00B902EB">
      <w:r w:rsidRPr="00B902EB">
        <w:t xml:space="preserve">- The response must include photographs during the works and upon completion of the works in relation to each item to substantiate the response.  </w:t>
      </w:r>
    </w:p>
    <w:p w14:paraId="1AE34F7E" w14:textId="77777777" w:rsidR="00B902EB" w:rsidRPr="00B902EB" w:rsidRDefault="00B902EB" w:rsidP="00B902EB">
      <w:r w:rsidRPr="00B902EB">
        <w:t>- The response must make reference to a minimum of 5 projects under each heading giving specific details to the works undertaken/implemented.</w:t>
      </w:r>
    </w:p>
    <w:p w14:paraId="1D6D5823" w14:textId="77777777" w:rsidR="00B902EB" w:rsidRPr="00B902EB" w:rsidRDefault="00B902EB" w:rsidP="00B902EB">
      <w:r w:rsidRPr="00B902EB">
        <w:t>- In items a,b and c where specific bridge items are identified, a minimum of 1 example of a project completed containing each of the works items identified must be submitted (a brief descrition of the project, photographs both during and upon completition and a descripition of the methodologies used).</w:t>
      </w:r>
    </w:p>
    <w:p w14:paraId="06DAF582" w14:textId="77777777" w:rsidR="00B902EB" w:rsidRPr="00B902EB" w:rsidRDefault="00B902EB" w:rsidP="00B902EB">
      <w:r w:rsidRPr="00B902EB">
        <w:t>- All examples/photographs/descriotions submitted must be in relation to Bridge Repair/Replacement Works ONLY.</w:t>
      </w:r>
    </w:p>
    <w:p w14:paraId="43D0652D" w14:textId="385E27FD" w:rsidR="00B902EB" w:rsidRPr="00B902EB" w:rsidRDefault="00B902EB" w:rsidP="00B902EB">
      <w:r w:rsidRPr="00B902EB">
        <w:t>(a</w:t>
      </w:r>
      <w:proofErr w:type="gramStart"/>
      <w:r w:rsidRPr="00B902EB">
        <w:t xml:space="preserve">)       </w:t>
      </w:r>
      <w:r w:rsidRPr="00B902EB">
        <w:tab/>
        <w:t>Masonry</w:t>
      </w:r>
      <w:proofErr w:type="gramEnd"/>
      <w:r w:rsidRPr="00B902EB">
        <w:t xml:space="preserve"> repairs using traditional methods to Parapet Walls, Wing walls, Spandrel walls, Arch   </w:t>
      </w:r>
      <w:proofErr w:type="gramStart"/>
      <w:r w:rsidRPr="00B902EB">
        <w:t>Barrels;</w:t>
      </w:r>
      <w:proofErr w:type="gramEnd"/>
    </w:p>
    <w:p w14:paraId="4CA2373D" w14:textId="0683E594" w:rsidR="00B902EB" w:rsidRPr="00B902EB" w:rsidRDefault="00B902EB" w:rsidP="00B902EB">
      <w:r w:rsidRPr="00B902EB">
        <w:t>(b)</w:t>
      </w:r>
      <w:r w:rsidR="00DE7BB3">
        <w:t xml:space="preserve">   </w:t>
      </w:r>
      <w:r w:rsidRPr="00B902EB">
        <w:t xml:space="preserve">         Strengthening of bridge structures (specifcically bridge slabs, bridge RC decks, over crown of existing arch barrel) and associated waterproofing </w:t>
      </w:r>
      <w:proofErr w:type="gramStart"/>
      <w:r w:rsidRPr="00B902EB">
        <w:t>works ;</w:t>
      </w:r>
      <w:proofErr w:type="gramEnd"/>
    </w:p>
    <w:p w14:paraId="2FE981D1" w14:textId="611EE591" w:rsidR="00B902EB" w:rsidRPr="00B902EB" w:rsidRDefault="00B902EB" w:rsidP="00B902EB">
      <w:r w:rsidRPr="00B902EB">
        <w:t>(c)</w:t>
      </w:r>
      <w:r w:rsidR="00DE7BB3">
        <w:t xml:space="preserve">    </w:t>
      </w:r>
      <w:r w:rsidRPr="00B902EB">
        <w:t xml:space="preserve">         Scour repair works to bridge structures, specifically bridge abutments, bridge piers (min. 1 example of </w:t>
      </w:r>
      <w:proofErr w:type="gramStart"/>
      <w:r w:rsidRPr="00B902EB">
        <w:t>each;</w:t>
      </w:r>
      <w:proofErr w:type="gramEnd"/>
    </w:p>
    <w:p w14:paraId="46906263" w14:textId="04EC9FC4" w:rsidR="00B902EB" w:rsidRPr="00B902EB" w:rsidRDefault="00B902EB" w:rsidP="00B902EB">
      <w:r w:rsidRPr="00B902EB">
        <w:t xml:space="preserve">(d)     </w:t>
      </w:r>
      <w:r w:rsidR="00305CF2" w:rsidRPr="00305CF2">
        <w:t xml:space="preserve">  </w:t>
      </w:r>
      <w:r w:rsidRPr="00B902EB">
        <w:t xml:space="preserve">      Installation </w:t>
      </w:r>
      <w:proofErr w:type="gramStart"/>
      <w:r w:rsidRPr="00B902EB">
        <w:t>of  pre</w:t>
      </w:r>
      <w:proofErr w:type="gramEnd"/>
      <w:r w:rsidRPr="00B902EB">
        <w:t xml:space="preserve">-cast units as replacement </w:t>
      </w:r>
      <w:proofErr w:type="gramStart"/>
      <w:r w:rsidRPr="00B902EB">
        <w:t>structures;</w:t>
      </w:r>
      <w:proofErr w:type="gramEnd"/>
    </w:p>
    <w:p w14:paraId="309FF657" w14:textId="04B9D47C" w:rsidR="00B902EB" w:rsidRPr="00B902EB" w:rsidRDefault="00B902EB" w:rsidP="00B902EB">
      <w:r w:rsidRPr="00B902EB">
        <w:t xml:space="preserve">(e)      </w:t>
      </w:r>
      <w:r w:rsidR="00305CF2" w:rsidRPr="00305CF2">
        <w:t xml:space="preserve">  </w:t>
      </w:r>
      <w:r w:rsidRPr="00B902EB">
        <w:t xml:space="preserve">     Experience of projects where specialist work such as tie-bar/pattress plate installtion and or micro pile installations where required.</w:t>
      </w:r>
    </w:p>
    <w:p w14:paraId="1C001D7E" w14:textId="681947F3" w:rsidR="00B902EB" w:rsidRPr="00B902EB" w:rsidRDefault="00B902EB" w:rsidP="00B902EB">
      <w:r w:rsidRPr="00B902EB">
        <w:t xml:space="preserve">(f)       </w:t>
      </w:r>
      <w:r w:rsidR="00305CF2" w:rsidRPr="00305CF2">
        <w:t xml:space="preserve"> </w:t>
      </w:r>
      <w:r w:rsidRPr="00B902EB">
        <w:t xml:space="preserve">     Innovative techiques not listed above (a to </w:t>
      </w:r>
      <w:proofErr w:type="gramStart"/>
      <w:r w:rsidRPr="00B902EB">
        <w:t>e)  implemented</w:t>
      </w:r>
      <w:proofErr w:type="gramEnd"/>
      <w:r w:rsidRPr="00B902EB">
        <w:t xml:space="preserve"> in the rehabilitation of stone masonry arch bridges.</w:t>
      </w:r>
    </w:p>
    <w:p w14:paraId="5D1B8D2B" w14:textId="6422012A" w:rsidR="00B902EB" w:rsidRPr="00B902EB" w:rsidRDefault="00B902EB" w:rsidP="00B902EB">
      <w:r w:rsidRPr="00B902EB">
        <w:t>(g)</w:t>
      </w:r>
      <w:r w:rsidR="00305CF2">
        <w:t xml:space="preserve">      </w:t>
      </w:r>
      <w:r w:rsidR="007856B6">
        <w:t xml:space="preserve"> </w:t>
      </w:r>
      <w:r w:rsidRPr="00B902EB">
        <w:t xml:space="preserve">     Traffic Management planning and </w:t>
      </w:r>
      <w:proofErr w:type="gramStart"/>
      <w:r w:rsidRPr="00B902EB">
        <w:t>operation;</w:t>
      </w:r>
      <w:proofErr w:type="gramEnd"/>
    </w:p>
    <w:p w14:paraId="72B597C5" w14:textId="2AE4E2C1" w:rsidR="00B902EB" w:rsidRPr="00B902EB" w:rsidRDefault="00B902EB" w:rsidP="00B902EB">
      <w:r w:rsidRPr="00B902EB">
        <w:t xml:space="preserve">(h)       </w:t>
      </w:r>
      <w:r w:rsidR="00305CF2" w:rsidRPr="00305CF2">
        <w:t xml:space="preserve"> </w:t>
      </w:r>
      <w:r w:rsidRPr="00B902EB">
        <w:t xml:space="preserve">    </w:t>
      </w:r>
      <w:r w:rsidRPr="00B902EB">
        <w:tab/>
        <w:t xml:space="preserve">Liasing with landowners; Working with third parties such as Inland Fisheries Ireland and the National Parks and </w:t>
      </w:r>
      <w:proofErr w:type="gramStart"/>
      <w:r w:rsidRPr="00B902EB">
        <w:t>Wildlife  Services</w:t>
      </w:r>
      <w:proofErr w:type="gramEnd"/>
      <w:r w:rsidRPr="00B902EB">
        <w:t>;</w:t>
      </w:r>
    </w:p>
    <w:p w14:paraId="1B249180" w14:textId="5689E4CF" w:rsidR="00E47A93" w:rsidRPr="004C5414" w:rsidRDefault="00B902EB" w:rsidP="00B902EB">
      <w:r w:rsidRPr="00B902EB">
        <w:t>The applicant must support their submission by inclusion of projects specific photographs of same for items a to g above.</w:t>
      </w:r>
      <w:r>
        <w:t xml:space="preserve"> </w:t>
      </w:r>
      <w:r w:rsidR="00AE7841" w:rsidRPr="006A5324">
        <w:rPr>
          <w:i/>
        </w:rPr>
        <w:t>.</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xml:space="preserve">, where </w:t>
      </w:r>
      <w:proofErr w:type="gramStart"/>
      <w:r w:rsidR="00677EAA" w:rsidRPr="006A5324">
        <w:t>applicable</w:t>
      </w:r>
      <w:r w:rsidR="000E2256" w:rsidRPr="006A5324">
        <w:t>;</w:t>
      </w:r>
      <w:proofErr w:type="gramEnd"/>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proofErr w:type="gramStart"/>
      <w:r w:rsidRPr="006A5324">
        <w:t>”</w:t>
      </w:r>
      <w:r w:rsidR="000E2256" w:rsidRPr="006A5324">
        <w:t>;</w:t>
      </w:r>
      <w:proofErr w:type="gramEnd"/>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lastRenderedPageBreak/>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1590E6B0"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4A8B0BDA"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31F8AC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BE5998E"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C41FAE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list here supplementary requirements (if any) in relation to this criterion or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(HS) is “Evidence Required</w:t>
      </w:r>
      <w:proofErr w:type="gramStart"/>
      <w:r w:rsidRPr="006A5324">
        <w:t>”;</w:t>
      </w:r>
      <w:proofErr w:type="gramEnd"/>
      <w:r w:rsidRPr="006A5324">
        <w:t xml:space="preserve">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48D7465B"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3B8E4F5E"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lastRenderedPageBreak/>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973A4B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3.4.3f (HS) is “Evidence Required</w:t>
      </w:r>
      <w:proofErr w:type="gramStart"/>
      <w:r w:rsidRPr="006A5324">
        <w:t>”;</w:t>
      </w:r>
      <w:proofErr w:type="gramEnd"/>
      <w:r w:rsidRPr="006A5324">
        <w:t xml:space="preserve">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2A20604A" w:rsidR="00576600" w:rsidRPr="00683C12" w:rsidRDefault="00576600" w:rsidP="00576600">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C8F421B" w:rsidR="00213565" w:rsidRDefault="001D2509" w:rsidP="00224EAE">
      <w:r w:rsidRPr="006A5324">
        <w:rPr>
          <w:b/>
        </w:rPr>
        <w:t>CA REQUIREMENT</w:t>
      </w:r>
      <w:r w:rsidRPr="004C5414">
        <w:t>:</w:t>
      </w:r>
      <w:r w:rsidR="00AF2CB4">
        <w:t xml:space="preserve"> </w:t>
      </w:r>
      <w:sdt>
        <w:sdtPr>
          <w:rPr>
            <w:lang w:val="en-IE"/>
          </w:rPr>
          <w:id w:val="1851069747"/>
          <w:lock w:val="sdtLocked"/>
          <w:placeholder>
            <w:docPart w:val="82A648C62D984718AC7450D2AACF98A2"/>
          </w:placeholder>
          <w:text w:multiLine="1"/>
        </w:sdtPr>
        <w:sdtContent>
          <w:r w:rsidR="002E107F" w:rsidRPr="002E107F">
            <w:rPr>
              <w:lang w:val="en-IE"/>
            </w:rPr>
            <w:br/>
            <w:t xml:space="preserve">Submissions must include: </w:t>
          </w:r>
          <w:r w:rsidR="002E107F" w:rsidRPr="002E107F">
            <w:rPr>
              <w:lang w:val="en-IE"/>
            </w:rPr>
            <w:b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r w:rsidR="002E107F" w:rsidRPr="002E107F">
            <w:rPr>
              <w:lang w:val="en-IE"/>
            </w:rPr>
            <w:br/>
          </w:r>
          <w:r w:rsidR="002E107F" w:rsidRPr="002E107F">
            <w:rPr>
              <w:lang w:val="en-IE"/>
            </w:rPr>
            <w:br/>
            <w:t xml:space="preserve">Submissions must include: </w:t>
          </w:r>
          <w:r w:rsidR="002E107F" w:rsidRPr="002E107F">
            <w:rPr>
              <w:lang w:val="en-IE"/>
            </w:rPr>
            <w:br/>
            <w:t xml:space="preserve">• A summary of the applicant’s environmental policies and any relevant accreditations (e.g., ISO 14001 or equivalent). </w:t>
          </w:r>
          <w:r w:rsidR="002E107F" w:rsidRPr="002E107F">
            <w:rPr>
              <w:lang w:val="en-IE"/>
            </w:rPr>
            <w:br/>
            <w:t>• A detailed explanation of how environmental principles are integrated into the design</w:t>
          </w:r>
          <w:r w:rsidR="00D86E34">
            <w:t>/construction</w:t>
          </w:r>
          <w:r w:rsidR="002E107F" w:rsidRPr="002E107F">
            <w:rPr>
              <w:lang w:val="en-IE"/>
            </w:rPr>
            <w:t xml:space="preserve"> phase of a project, including: Whole lifecycle analysis, Circular economy approach and Sustainable material selection.</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21E67966"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C1C05" w14:textId="77777777" w:rsidR="00591696" w:rsidRDefault="00591696" w:rsidP="0056791B">
      <w:r>
        <w:separator/>
      </w:r>
    </w:p>
  </w:endnote>
  <w:endnote w:type="continuationSeparator" w:id="0">
    <w:p w14:paraId="3B31781D" w14:textId="77777777" w:rsidR="00591696" w:rsidRDefault="00591696" w:rsidP="0056791B">
      <w:r>
        <w:continuationSeparator/>
      </w:r>
    </w:p>
  </w:endnote>
  <w:endnote w:type="continuationNotice" w:id="1">
    <w:p w14:paraId="0583330F" w14:textId="77777777" w:rsidR="00591696" w:rsidRDefault="00591696"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40822" w14:textId="77777777" w:rsidR="00591696" w:rsidRDefault="00591696" w:rsidP="0056791B">
      <w:r>
        <w:separator/>
      </w:r>
    </w:p>
  </w:footnote>
  <w:footnote w:type="continuationSeparator" w:id="0">
    <w:p w14:paraId="5CB33C60" w14:textId="77777777" w:rsidR="00591696" w:rsidRDefault="00591696" w:rsidP="0056791B">
      <w:r>
        <w:continuationSeparator/>
      </w:r>
    </w:p>
  </w:footnote>
  <w:footnote w:type="continuationNotice" w:id="1">
    <w:p w14:paraId="633C9523" w14:textId="77777777" w:rsidR="00591696" w:rsidRDefault="00591696"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15E"/>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148"/>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28A1"/>
    <w:rsid w:val="000643EC"/>
    <w:rsid w:val="00064561"/>
    <w:rsid w:val="00064676"/>
    <w:rsid w:val="00064972"/>
    <w:rsid w:val="0006513A"/>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97F"/>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4A"/>
    <w:rsid w:val="001372C2"/>
    <w:rsid w:val="00137FC9"/>
    <w:rsid w:val="00140A66"/>
    <w:rsid w:val="00140AA0"/>
    <w:rsid w:val="00140AB7"/>
    <w:rsid w:val="00140B8E"/>
    <w:rsid w:val="00141386"/>
    <w:rsid w:val="00141B53"/>
    <w:rsid w:val="001421F0"/>
    <w:rsid w:val="00142826"/>
    <w:rsid w:val="001428BC"/>
    <w:rsid w:val="0014329E"/>
    <w:rsid w:val="00144576"/>
    <w:rsid w:val="001445BF"/>
    <w:rsid w:val="00144B82"/>
    <w:rsid w:val="00145BBD"/>
    <w:rsid w:val="00146D6D"/>
    <w:rsid w:val="00146E9A"/>
    <w:rsid w:val="001473EE"/>
    <w:rsid w:val="00147B2C"/>
    <w:rsid w:val="001501AF"/>
    <w:rsid w:val="00150E73"/>
    <w:rsid w:val="001511EC"/>
    <w:rsid w:val="00151788"/>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1C47"/>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2F1A"/>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73F"/>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D0"/>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4EA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18EF"/>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3B"/>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07F"/>
    <w:rsid w:val="002E1AA9"/>
    <w:rsid w:val="002E1F3C"/>
    <w:rsid w:val="002E24FC"/>
    <w:rsid w:val="002E3E69"/>
    <w:rsid w:val="002E40DB"/>
    <w:rsid w:val="002E40ED"/>
    <w:rsid w:val="002E4420"/>
    <w:rsid w:val="002E571D"/>
    <w:rsid w:val="002E5768"/>
    <w:rsid w:val="002F06C2"/>
    <w:rsid w:val="002F0FA6"/>
    <w:rsid w:val="002F18DB"/>
    <w:rsid w:val="002F2993"/>
    <w:rsid w:val="002F39CF"/>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5CF2"/>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1E4"/>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09FB"/>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6FB8"/>
    <w:rsid w:val="00377353"/>
    <w:rsid w:val="00377377"/>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435"/>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3DCB"/>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2CD4"/>
    <w:rsid w:val="003B3A55"/>
    <w:rsid w:val="003B4B5C"/>
    <w:rsid w:val="003B4BBC"/>
    <w:rsid w:val="003B4BFB"/>
    <w:rsid w:val="003B5A04"/>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D71AE"/>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252B"/>
    <w:rsid w:val="003F3A2C"/>
    <w:rsid w:val="003F3A49"/>
    <w:rsid w:val="003F48E2"/>
    <w:rsid w:val="003F49BC"/>
    <w:rsid w:val="003F4B12"/>
    <w:rsid w:val="003F4EE7"/>
    <w:rsid w:val="003F5109"/>
    <w:rsid w:val="003F53DF"/>
    <w:rsid w:val="003F549F"/>
    <w:rsid w:val="003F57BD"/>
    <w:rsid w:val="003F6291"/>
    <w:rsid w:val="003F6334"/>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2B84"/>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484E"/>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75C8"/>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2DD7"/>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3FB"/>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1ED"/>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1D3"/>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27C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3C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696"/>
    <w:rsid w:val="0059175C"/>
    <w:rsid w:val="00592813"/>
    <w:rsid w:val="00592C2C"/>
    <w:rsid w:val="00593AB3"/>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C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18F"/>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6F95"/>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A02"/>
    <w:rsid w:val="006B7C63"/>
    <w:rsid w:val="006C019D"/>
    <w:rsid w:val="006C0F1E"/>
    <w:rsid w:val="006C1756"/>
    <w:rsid w:val="006C1EE2"/>
    <w:rsid w:val="006C23CC"/>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76E"/>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21F6"/>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56B6"/>
    <w:rsid w:val="00785D7C"/>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0912"/>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215B"/>
    <w:rsid w:val="007C35BE"/>
    <w:rsid w:val="007C4D2D"/>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0A99"/>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20F8"/>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298"/>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1B9"/>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1D02"/>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680"/>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177"/>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28F2"/>
    <w:rsid w:val="0099327F"/>
    <w:rsid w:val="00994A43"/>
    <w:rsid w:val="00994B37"/>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3D9"/>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4CDB"/>
    <w:rsid w:val="00A35730"/>
    <w:rsid w:val="00A35C3D"/>
    <w:rsid w:val="00A35D88"/>
    <w:rsid w:val="00A3616B"/>
    <w:rsid w:val="00A366D2"/>
    <w:rsid w:val="00A36717"/>
    <w:rsid w:val="00A373CF"/>
    <w:rsid w:val="00A3787F"/>
    <w:rsid w:val="00A37D16"/>
    <w:rsid w:val="00A37E23"/>
    <w:rsid w:val="00A4059F"/>
    <w:rsid w:val="00A40CD8"/>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0FF4"/>
    <w:rsid w:val="00A81547"/>
    <w:rsid w:val="00A81724"/>
    <w:rsid w:val="00A81A86"/>
    <w:rsid w:val="00A8206F"/>
    <w:rsid w:val="00A828BF"/>
    <w:rsid w:val="00A82B8D"/>
    <w:rsid w:val="00A833CC"/>
    <w:rsid w:val="00A836BF"/>
    <w:rsid w:val="00A838F8"/>
    <w:rsid w:val="00A83A1D"/>
    <w:rsid w:val="00A84863"/>
    <w:rsid w:val="00A8586E"/>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0EC"/>
    <w:rsid w:val="00AB6FE4"/>
    <w:rsid w:val="00AC0AE2"/>
    <w:rsid w:val="00AC0F7B"/>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26D"/>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362"/>
    <w:rsid w:val="00AE7841"/>
    <w:rsid w:val="00AF1198"/>
    <w:rsid w:val="00AF24E9"/>
    <w:rsid w:val="00AF27CB"/>
    <w:rsid w:val="00AF2CB4"/>
    <w:rsid w:val="00AF3102"/>
    <w:rsid w:val="00AF37E1"/>
    <w:rsid w:val="00AF47C5"/>
    <w:rsid w:val="00AF67A4"/>
    <w:rsid w:val="00AF707A"/>
    <w:rsid w:val="00AF70F3"/>
    <w:rsid w:val="00AF71B0"/>
    <w:rsid w:val="00AF747B"/>
    <w:rsid w:val="00B00FD6"/>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A5"/>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38E"/>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02E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0F5"/>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B56"/>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14C"/>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2DFE"/>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2A0"/>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6E1"/>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2969"/>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6E34"/>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D7C31"/>
    <w:rsid w:val="00DE0099"/>
    <w:rsid w:val="00DE05A2"/>
    <w:rsid w:val="00DE0E18"/>
    <w:rsid w:val="00DE0F6A"/>
    <w:rsid w:val="00DE0FFF"/>
    <w:rsid w:val="00DE13D3"/>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E7BB3"/>
    <w:rsid w:val="00DF07EB"/>
    <w:rsid w:val="00DF1493"/>
    <w:rsid w:val="00DF21DD"/>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714"/>
    <w:rsid w:val="00E04A6C"/>
    <w:rsid w:val="00E04BC4"/>
    <w:rsid w:val="00E04F6F"/>
    <w:rsid w:val="00E05215"/>
    <w:rsid w:val="00E05261"/>
    <w:rsid w:val="00E06B77"/>
    <w:rsid w:val="00E06C15"/>
    <w:rsid w:val="00E07865"/>
    <w:rsid w:val="00E07890"/>
    <w:rsid w:val="00E07A85"/>
    <w:rsid w:val="00E07C18"/>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05C"/>
    <w:rsid w:val="00E67247"/>
    <w:rsid w:val="00E70194"/>
    <w:rsid w:val="00E71271"/>
    <w:rsid w:val="00E715D9"/>
    <w:rsid w:val="00E72AE1"/>
    <w:rsid w:val="00E73A8F"/>
    <w:rsid w:val="00E740F9"/>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67F0"/>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0BB9"/>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964"/>
    <w:rsid w:val="00F30BE9"/>
    <w:rsid w:val="00F30DAF"/>
    <w:rsid w:val="00F31185"/>
    <w:rsid w:val="00F33F02"/>
    <w:rsid w:val="00F347D6"/>
    <w:rsid w:val="00F349C6"/>
    <w:rsid w:val="00F35665"/>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1B64"/>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5E1"/>
    <w:rsid w:val="00F8283E"/>
    <w:rsid w:val="00F82B6E"/>
    <w:rsid w:val="00F83052"/>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983"/>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1FFA"/>
    <w:rsid w:val="00FB2008"/>
    <w:rsid w:val="00FB203A"/>
    <w:rsid w:val="00FB28BC"/>
    <w:rsid w:val="00FB3F26"/>
    <w:rsid w:val="00FB4457"/>
    <w:rsid w:val="00FB4BE5"/>
    <w:rsid w:val="00FB5C08"/>
    <w:rsid w:val="00FB6272"/>
    <w:rsid w:val="00FB6CF3"/>
    <w:rsid w:val="00FB7AE5"/>
    <w:rsid w:val="00FC0247"/>
    <w:rsid w:val="00FC0DC2"/>
    <w:rsid w:val="00FC2FFF"/>
    <w:rsid w:val="00FC3991"/>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6A04"/>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622"/>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50136"/>
    <w:rsid w:val="00365354"/>
    <w:rsid w:val="0037151F"/>
    <w:rsid w:val="00375160"/>
    <w:rsid w:val="003F6334"/>
    <w:rsid w:val="004375C8"/>
    <w:rsid w:val="00460D5B"/>
    <w:rsid w:val="005121FE"/>
    <w:rsid w:val="005E5044"/>
    <w:rsid w:val="00600D53"/>
    <w:rsid w:val="006046F4"/>
    <w:rsid w:val="00606202"/>
    <w:rsid w:val="006259B8"/>
    <w:rsid w:val="006A74FF"/>
    <w:rsid w:val="006C4089"/>
    <w:rsid w:val="00724B31"/>
    <w:rsid w:val="00727C0F"/>
    <w:rsid w:val="00732459"/>
    <w:rsid w:val="007374FD"/>
    <w:rsid w:val="0079387A"/>
    <w:rsid w:val="007C215B"/>
    <w:rsid w:val="007F6FBC"/>
    <w:rsid w:val="00836BE2"/>
    <w:rsid w:val="00854E30"/>
    <w:rsid w:val="008860C6"/>
    <w:rsid w:val="008E5209"/>
    <w:rsid w:val="00934177"/>
    <w:rsid w:val="00A145D5"/>
    <w:rsid w:val="00A34CDB"/>
    <w:rsid w:val="00A34E0E"/>
    <w:rsid w:val="00A650FE"/>
    <w:rsid w:val="00A7466B"/>
    <w:rsid w:val="00AA7B04"/>
    <w:rsid w:val="00AE47C5"/>
    <w:rsid w:val="00B00FD6"/>
    <w:rsid w:val="00B6637A"/>
    <w:rsid w:val="00B669C3"/>
    <w:rsid w:val="00B87295"/>
    <w:rsid w:val="00C30DC9"/>
    <w:rsid w:val="00CC0819"/>
    <w:rsid w:val="00CF36E1"/>
    <w:rsid w:val="00D06BC2"/>
    <w:rsid w:val="00DB1BCC"/>
    <w:rsid w:val="00DB2D87"/>
    <w:rsid w:val="00DD7C31"/>
    <w:rsid w:val="00E058C9"/>
    <w:rsid w:val="00E95248"/>
    <w:rsid w:val="00ED6CD5"/>
    <w:rsid w:val="00ED6DDC"/>
    <w:rsid w:val="00EF1FF8"/>
    <w:rsid w:val="00F368A8"/>
    <w:rsid w:val="00F63B12"/>
    <w:rsid w:val="00F71B64"/>
    <w:rsid w:val="00F83052"/>
    <w:rsid w:val="00FB1FF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36</Pages>
  <Words>11672</Words>
  <Characters>66533</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78049</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 McElwain</dc:creator>
  <cp:keywords/>
  <dc:description/>
  <cp:lastModifiedBy>Donal McElwain</cp:lastModifiedBy>
  <cp:revision>10</cp:revision>
  <dcterms:created xsi:type="dcterms:W3CDTF">2026-03-12T13:11:00Z</dcterms:created>
  <dcterms:modified xsi:type="dcterms:W3CDTF">2026-03-12T13:18:00Z</dcterms:modified>
</cp:coreProperties>
</file>